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5D9B11A6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541CAB">
        <w:rPr>
          <w:rFonts w:ascii="GHEA Grapalat" w:hAnsi="GHEA Grapalat"/>
          <w:sz w:val="20"/>
          <w:lang w:val="hy-AM"/>
        </w:rPr>
        <w:t>26/6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3E1740EE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541CAB">
        <w:rPr>
          <w:rFonts w:ascii="GHEA Grapalat" w:hAnsi="GHEA Grapalat"/>
          <w:sz w:val="20"/>
          <w:lang w:val="hy-AM"/>
        </w:rPr>
        <w:t>26/6</w:t>
      </w:r>
    </w:p>
    <w:p w14:paraId="4EEC23FF" w14:textId="0C5C1413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541CAB" w:rsidRPr="00541CAB">
        <w:rPr>
          <w:rFonts w:ascii="GHEA Grapalat" w:hAnsi="GHEA Grapalat"/>
          <w:b w:val="0"/>
          <w:sz w:val="20"/>
          <w:lang w:val="af-ZA"/>
        </w:rPr>
        <w:t>ձեռքի գործիքների, շինարարական և այլ նյութեր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ի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541CAB">
        <w:rPr>
          <w:rFonts w:ascii="GHEA Grapalat" w:hAnsi="GHEA Grapalat"/>
          <w:b w:val="0"/>
          <w:sz w:val="20"/>
          <w:lang w:val="af-ZA"/>
        </w:rPr>
        <w:t>26/6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75E2D996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541CAB">
        <w:rPr>
          <w:rFonts w:ascii="GHEA Grapalat" w:hAnsi="GHEA Grapalat"/>
          <w:b w:val="0"/>
          <w:sz w:val="20"/>
          <w:lang w:val="af-ZA"/>
        </w:rPr>
        <w:t>26/6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proofErr w:type="spellStart"/>
      <w:r w:rsidR="00541CAB" w:rsidRPr="00541CAB">
        <w:rPr>
          <w:rFonts w:ascii="GHEA Grapalat" w:hAnsi="GHEA Grapalat"/>
          <w:b w:val="0"/>
          <w:sz w:val="20"/>
          <w:lang w:val="af-ZA"/>
        </w:rPr>
        <w:t>ручных</w:t>
      </w:r>
      <w:proofErr w:type="spellEnd"/>
      <w:r w:rsidR="00541CAB" w:rsidRPr="00541CAB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41CAB" w:rsidRPr="00541CAB">
        <w:rPr>
          <w:rFonts w:ascii="GHEA Grapalat" w:hAnsi="GHEA Grapalat"/>
          <w:b w:val="0"/>
          <w:sz w:val="20"/>
          <w:lang w:val="af-ZA"/>
        </w:rPr>
        <w:t>инструментов</w:t>
      </w:r>
      <w:proofErr w:type="spellEnd"/>
      <w:r w:rsidR="00541CAB" w:rsidRPr="00541CAB">
        <w:rPr>
          <w:rFonts w:ascii="GHEA Grapalat" w:hAnsi="GHEA Grapalat"/>
          <w:b w:val="0"/>
          <w:sz w:val="20"/>
          <w:lang w:val="af-ZA"/>
        </w:rPr>
        <w:t xml:space="preserve">, </w:t>
      </w:r>
      <w:proofErr w:type="spellStart"/>
      <w:r w:rsidR="00541CAB" w:rsidRPr="00541CAB">
        <w:rPr>
          <w:rFonts w:ascii="GHEA Grapalat" w:hAnsi="GHEA Grapalat"/>
          <w:b w:val="0"/>
          <w:sz w:val="20"/>
          <w:lang w:val="af-ZA"/>
        </w:rPr>
        <w:t>строительных</w:t>
      </w:r>
      <w:proofErr w:type="spellEnd"/>
      <w:r w:rsidR="00541CAB" w:rsidRPr="00541CAB">
        <w:rPr>
          <w:rFonts w:ascii="GHEA Grapalat" w:hAnsi="GHEA Grapalat"/>
          <w:b w:val="0"/>
          <w:sz w:val="20"/>
          <w:lang w:val="af-ZA"/>
        </w:rPr>
        <w:t xml:space="preserve"> и </w:t>
      </w:r>
      <w:proofErr w:type="spellStart"/>
      <w:r w:rsidR="00541CAB" w:rsidRPr="00541CAB">
        <w:rPr>
          <w:rFonts w:ascii="GHEA Grapalat" w:hAnsi="GHEA Grapalat"/>
          <w:b w:val="0"/>
          <w:sz w:val="20"/>
          <w:lang w:val="af-ZA"/>
        </w:rPr>
        <w:t>других</w:t>
      </w:r>
      <w:proofErr w:type="spellEnd"/>
      <w:r w:rsidR="00541CAB" w:rsidRPr="00541CAB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41CAB" w:rsidRPr="00541CAB">
        <w:rPr>
          <w:rFonts w:ascii="GHEA Grapalat" w:hAnsi="GHEA Grapalat"/>
          <w:b w:val="0"/>
          <w:sz w:val="20"/>
          <w:lang w:val="af-ZA"/>
        </w:rPr>
        <w:t>материалов</w:t>
      </w:r>
      <w:proofErr w:type="spellEnd"/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541CAB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541CAB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541CAB" w14:paraId="5FC6C473" w14:textId="77777777" w:rsidTr="009032E7">
        <w:trPr>
          <w:trHeight w:val="660"/>
          <w:jc w:val="center"/>
        </w:trPr>
        <w:tc>
          <w:tcPr>
            <w:tcW w:w="1271" w:type="dxa"/>
            <w:vAlign w:val="center"/>
          </w:tcPr>
          <w:p w14:paraId="268A3D7A" w14:textId="601E54F3" w:rsidR="00B0776C" w:rsidRPr="007530B2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="007E0D4C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-</w:t>
            </w:r>
            <w:r w:rsidR="00541CA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2, 4-15</w:t>
            </w:r>
          </w:p>
        </w:tc>
        <w:tc>
          <w:tcPr>
            <w:tcW w:w="2878" w:type="dxa"/>
            <w:vAlign w:val="center"/>
          </w:tcPr>
          <w:p w14:paraId="20653B0D" w14:textId="1BEA7480" w:rsidR="00B0776C" w:rsidRPr="007530B2" w:rsidRDefault="00541CAB" w:rsidP="007530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ձեռքի գործիքների, շինարարական և այլ նյութեր</w:t>
            </w:r>
          </w:p>
        </w:tc>
        <w:tc>
          <w:tcPr>
            <w:tcW w:w="2427" w:type="dxa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332E1B21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541CAB">
        <w:rPr>
          <w:rFonts w:ascii="GHEA Grapalat" w:hAnsi="GHEA Grapalat" w:cs="Sylfaen"/>
          <w:sz w:val="20"/>
          <w:lang w:val="af-ZA"/>
        </w:rPr>
        <w:t>26/6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711E7D3F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541CAB">
        <w:rPr>
          <w:rFonts w:ascii="GHEA Grapalat" w:hAnsi="GHEA Grapalat"/>
          <w:sz w:val="20"/>
          <w:szCs w:val="24"/>
          <w:lang w:val="ru-RU"/>
        </w:rPr>
        <w:t>26/6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65170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3F75C3"/>
    <w:rsid w:val="0045084A"/>
    <w:rsid w:val="004D1DF8"/>
    <w:rsid w:val="00541CAB"/>
    <w:rsid w:val="00563F7A"/>
    <w:rsid w:val="005D1539"/>
    <w:rsid w:val="00611BF2"/>
    <w:rsid w:val="006B3199"/>
    <w:rsid w:val="006C257B"/>
    <w:rsid w:val="006C280C"/>
    <w:rsid w:val="00741EC5"/>
    <w:rsid w:val="00743962"/>
    <w:rsid w:val="007530B2"/>
    <w:rsid w:val="007855AD"/>
    <w:rsid w:val="00792007"/>
    <w:rsid w:val="007A39AD"/>
    <w:rsid w:val="007E0D4C"/>
    <w:rsid w:val="00857658"/>
    <w:rsid w:val="00884B77"/>
    <w:rsid w:val="008B4019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7</cp:revision>
  <cp:lastPrinted>2024-01-17T15:32:00Z</cp:lastPrinted>
  <dcterms:created xsi:type="dcterms:W3CDTF">2025-03-19T05:29:00Z</dcterms:created>
  <dcterms:modified xsi:type="dcterms:W3CDTF">2026-04-13T10:09:00Z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